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E3" w:rsidRPr="009C4978" w:rsidRDefault="00CF53B8" w:rsidP="00A30FEE">
      <w:pPr>
        <w:rPr>
          <w:rFonts w:ascii="Times New Roman" w:eastAsia="標楷體" w:hAnsi="Times New Roman" w:cs="Times New Roman"/>
          <w:kern w:val="0"/>
          <w:szCs w:val="24"/>
        </w:rPr>
      </w:pPr>
      <w:r w:rsidRPr="005F6B7A">
        <w:rPr>
          <w:rFonts w:ascii="Times New Roman" w:eastAsia="標楷體" w:hAnsi="Times New Roman" w:cs="Times New Roman"/>
          <w:szCs w:val="24"/>
        </w:rPr>
        <w:t>附件一</w:t>
      </w:r>
      <w:r w:rsidRPr="005F6B7A">
        <w:rPr>
          <w:rFonts w:ascii="Times New Roman" w:eastAsia="標楷體" w:hAnsi="Times New Roman" w:cs="Times New Roman"/>
          <w:szCs w:val="24"/>
        </w:rPr>
        <w:t xml:space="preserve">  </w:t>
      </w:r>
      <w:r w:rsidRPr="005F6B7A">
        <w:rPr>
          <w:rFonts w:ascii="Times New Roman" w:eastAsia="標楷體" w:hAnsi="Times New Roman" w:cs="Times New Roman"/>
          <w:kern w:val="0"/>
          <w:szCs w:val="24"/>
        </w:rPr>
        <w:t>醫療器材公會名單</w:t>
      </w:r>
    </w:p>
    <w:p w:rsidR="004E350C" w:rsidRPr="005C5F50" w:rsidRDefault="00AC299C" w:rsidP="004E350C">
      <w:pPr>
        <w:widowControl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衛生福利部食品藥物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管理署風管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組、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台灣醫療暨生技器材工業同業公會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中華民國醫療器材商業同業公會全國聯合會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台北市醫療器材商業同業公會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新北市醫療器材商業同業公會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台中市醫療器材商業同業公會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台灣省醫療器材商業同業公會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彰化縣醫療器材商業同業公會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嘉義市醫療器材商業同業公會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台南市醫療器材商業同業公會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高雄市醫療器材商業同業公會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A71839">
        <w:rPr>
          <w:rFonts w:ascii="Times New Roman" w:eastAsia="標楷體" w:hAnsi="Times New Roman" w:cs="Times New Roman" w:hint="eastAsia"/>
          <w:szCs w:val="24"/>
        </w:rPr>
        <w:t>高雄市直轄市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醫療器材商業同業公會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台北市歐洲商務協會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社團法人中華民國助聽器同業聯合協進會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中華民國助聽器商業同業公會全國聯合會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台北市助聽器商業同業公會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桃園縣助聽器商業公會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台中市助聽器商業同業公會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彰化縣助聽器商業同業公會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高雄市助聽器商業同業公會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台灣省進出口商業同業公會聯合會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台北市進出口商業同業公會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新北市進出口商業同業公會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F55A03">
        <w:rPr>
          <w:rFonts w:ascii="Times New Roman" w:eastAsia="標楷體" w:hAnsi="Times New Roman" w:cs="Times New Roman" w:hint="eastAsia"/>
          <w:szCs w:val="24"/>
        </w:rPr>
        <w:t>桃園市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進出口商業同業公會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台中市進出口商業同業公會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台中縣進出口商業同業公會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台南市進出口商業同業公會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台南縣進出口商業同業公會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高雄縣進出口商業同業公會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高雄市進出口商業同業公會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財團法人金屬工業研究發展中心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財團法人塑膠工業技術發展中心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財團法人醫藥品查驗中心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財團法人醫藥工業技術發展中心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財團法人工業技術研究院量測技術發展中心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社團法人中華</w:t>
      </w:r>
      <w:proofErr w:type="gramStart"/>
      <w:r w:rsidR="009C4978" w:rsidRPr="009C4978">
        <w:rPr>
          <w:rFonts w:ascii="Times New Roman" w:eastAsia="標楷體" w:hAnsi="Times New Roman" w:cs="Times New Roman" w:hint="eastAsia"/>
          <w:szCs w:val="24"/>
        </w:rPr>
        <w:t>無菌製劑</w:t>
      </w:r>
      <w:proofErr w:type="gramEnd"/>
      <w:r w:rsidR="009C4978" w:rsidRPr="009C4978">
        <w:rPr>
          <w:rFonts w:ascii="Times New Roman" w:eastAsia="標楷體" w:hAnsi="Times New Roman" w:cs="Times New Roman" w:hint="eastAsia"/>
          <w:szCs w:val="24"/>
        </w:rPr>
        <w:t>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台北市國際工商協會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台灣口腔生物科技暨醫療器材產業發展促進協會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台北市生物技術服務商業同業公會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台灣區自行車輸出業同業公會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財團法人自行車暨健康科技工業研究發展中心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中華民國電動代步車協進會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台北市儀器商業同業公會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桃園縣儀器商業同業公會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台中市儀器商業同業公會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高雄市儀器商業同業公會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中華民國眼鏡發展協會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台灣區眼鏡工業同業公會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台北市眼鏡商業同業公會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台灣省鐘錶眼鏡商業同業公會聯合會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高雄市鐘錶眼鏡商業同業公會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南港軟體工業園區二期管理委員會</w:t>
      </w:r>
      <w:r w:rsidR="009C4978">
        <w:rPr>
          <w:rFonts w:ascii="Times New Roman" w:eastAsia="標楷體" w:hAnsi="Times New Roman" w:cs="Times New Roman" w:hint="eastAsia"/>
          <w:szCs w:val="24"/>
        </w:rPr>
        <w:t>、科技部新竹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科學工業園區管理局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南部科學工業園區管理局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台灣科學工業園區科學工業同業公會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台灣先進醫療科技發展協會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經濟部工業局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中華民國生物產業發展協會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台灣橡膠暨彈性體工業同業公會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中華民國全國商業總會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中華民國全國工業總會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台灣醫院協會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台灣臨床檢驗標準協會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台灣藥物臨床研究協會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台灣區電機電子工業同業公會</w:t>
      </w:r>
      <w:r w:rsidR="009C4978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台灣省橡膠製品商業同業公會聯合會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中華民國藥品行銷暨管理協會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台灣製藥工業同業公會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中華民國西藥代理商業同業公會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中華民國西藥商業同業公會全國聯合會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台灣省西藥商業同業公會聯合會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台北市西藥代理商業同業公會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中華民國開發性製藥研究協會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中華民國製藥發展協會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新北市政府衛生局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宜蘭縣政府衛生局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新竹市衛生局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新竹縣政府衛生局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、桃園市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苗栗縣政府衛生局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臺中市政府衛生局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彰化縣衛生局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南投縣政府衛生局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嘉義市政府衛生局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嘉義縣衛生局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雲林縣衛生局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臺南市政府衛生局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臺南市政府衛生局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高雄市政府衛生局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屏東縣政府衛生局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花蓮縣衛生局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9C4978" w:rsidRPr="009C4978">
        <w:rPr>
          <w:rFonts w:ascii="Times New Roman" w:eastAsia="標楷體" w:hAnsi="Times New Roman" w:cs="Times New Roman" w:hint="eastAsia"/>
          <w:szCs w:val="24"/>
        </w:rPr>
        <w:t>臺東縣衛生局</w:t>
      </w:r>
      <w:r w:rsidR="004E350C">
        <w:rPr>
          <w:rFonts w:ascii="Times New Roman" w:eastAsia="標楷體" w:hAnsi="Times New Roman" w:cs="Times New Roman" w:hint="eastAsia"/>
          <w:szCs w:val="24"/>
        </w:rPr>
        <w:t>、</w:t>
      </w:r>
      <w:r w:rsidR="004E350C" w:rsidRPr="004E350C">
        <w:rPr>
          <w:rFonts w:ascii="Times New Roman" w:eastAsia="標楷體" w:hAnsi="Times New Roman" w:cs="Times New Roman" w:hint="eastAsia"/>
          <w:szCs w:val="24"/>
        </w:rPr>
        <w:t>桃園市儀器商業同業公會</w:t>
      </w:r>
      <w:r w:rsidR="004E350C">
        <w:rPr>
          <w:rFonts w:ascii="Times New Roman" w:eastAsia="標楷體" w:hAnsi="Times New Roman" w:cs="Times New Roman" w:hint="eastAsia"/>
          <w:szCs w:val="24"/>
        </w:rPr>
        <w:t>、</w:t>
      </w:r>
      <w:r w:rsidR="004E350C" w:rsidRPr="004E350C">
        <w:rPr>
          <w:rFonts w:ascii="Times New Roman" w:eastAsia="標楷體" w:hAnsi="Times New Roman" w:cs="Times New Roman" w:hint="eastAsia"/>
          <w:szCs w:val="24"/>
        </w:rPr>
        <w:t>新竹市儀器商業同業公會</w:t>
      </w:r>
      <w:r w:rsidR="004E350C">
        <w:rPr>
          <w:rFonts w:ascii="Times New Roman" w:eastAsia="標楷體" w:hAnsi="Times New Roman" w:cs="Times New Roman" w:hint="eastAsia"/>
          <w:szCs w:val="24"/>
        </w:rPr>
        <w:t>、</w:t>
      </w:r>
      <w:r w:rsidR="004E350C" w:rsidRPr="004E350C">
        <w:rPr>
          <w:rFonts w:ascii="Times New Roman" w:eastAsia="標楷體" w:hAnsi="Times New Roman" w:cs="Times New Roman" w:hint="eastAsia"/>
          <w:szCs w:val="24"/>
        </w:rPr>
        <w:t>台南市儀器商業同業公會</w:t>
      </w:r>
      <w:r w:rsidR="005C5F50">
        <w:rPr>
          <w:rFonts w:ascii="Times New Roman" w:eastAsia="標楷體" w:hAnsi="Times New Roman" w:cs="Times New Roman" w:hint="eastAsia"/>
          <w:szCs w:val="24"/>
        </w:rPr>
        <w:t>、</w:t>
      </w:r>
      <w:bookmarkStart w:id="0" w:name="_GoBack"/>
      <w:bookmarkEnd w:id="0"/>
      <w:r w:rsidR="005C5F50" w:rsidRPr="005C5F50">
        <w:rPr>
          <w:rFonts w:ascii="Times New Roman" w:eastAsia="標楷體" w:hAnsi="Times New Roman" w:cs="Times New Roman" w:hint="eastAsia"/>
          <w:szCs w:val="24"/>
        </w:rPr>
        <w:t>中華民國儀器商業同業公會全國聯合會</w:t>
      </w:r>
    </w:p>
    <w:p w:rsidR="004E350C" w:rsidRDefault="004E350C" w:rsidP="009C4978">
      <w:pPr>
        <w:rPr>
          <w:rFonts w:ascii="Times New Roman" w:eastAsia="標楷體" w:hAnsi="Times New Roman" w:cs="Times New Roman"/>
          <w:szCs w:val="24"/>
        </w:rPr>
      </w:pPr>
    </w:p>
    <w:p w:rsidR="009C4978" w:rsidRPr="004E350C" w:rsidRDefault="004E350C" w:rsidP="004E350C">
      <w:pPr>
        <w:tabs>
          <w:tab w:val="left" w:pos="8160"/>
        </w:tabs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</w:p>
    <w:sectPr w:rsidR="009C4978" w:rsidRPr="004E350C" w:rsidSect="005F6B7A">
      <w:pgSz w:w="11906" w:h="16838"/>
      <w:pgMar w:top="851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A8" w:rsidRDefault="00EE6FA8" w:rsidP="001A2937">
      <w:r>
        <w:separator/>
      </w:r>
    </w:p>
  </w:endnote>
  <w:endnote w:type="continuationSeparator" w:id="0">
    <w:p w:rsidR="00EE6FA8" w:rsidRDefault="00EE6FA8" w:rsidP="001A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A8" w:rsidRDefault="00EE6FA8" w:rsidP="001A2937">
      <w:r>
        <w:separator/>
      </w:r>
    </w:p>
  </w:footnote>
  <w:footnote w:type="continuationSeparator" w:id="0">
    <w:p w:rsidR="00EE6FA8" w:rsidRDefault="00EE6FA8" w:rsidP="001A2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FEE"/>
    <w:rsid w:val="00044CE8"/>
    <w:rsid w:val="001A2937"/>
    <w:rsid w:val="001B284C"/>
    <w:rsid w:val="002929BD"/>
    <w:rsid w:val="003923EB"/>
    <w:rsid w:val="003E6316"/>
    <w:rsid w:val="004C3AED"/>
    <w:rsid w:val="004E350C"/>
    <w:rsid w:val="004E4994"/>
    <w:rsid w:val="005B5267"/>
    <w:rsid w:val="005C5F50"/>
    <w:rsid w:val="005F6B7A"/>
    <w:rsid w:val="00677227"/>
    <w:rsid w:val="0068026A"/>
    <w:rsid w:val="008A2C84"/>
    <w:rsid w:val="00916112"/>
    <w:rsid w:val="00957CBA"/>
    <w:rsid w:val="009C4978"/>
    <w:rsid w:val="00A3063E"/>
    <w:rsid w:val="00A30FEE"/>
    <w:rsid w:val="00A71839"/>
    <w:rsid w:val="00AC299C"/>
    <w:rsid w:val="00AF0363"/>
    <w:rsid w:val="00B5503A"/>
    <w:rsid w:val="00B666E3"/>
    <w:rsid w:val="00BF0DE6"/>
    <w:rsid w:val="00C939E5"/>
    <w:rsid w:val="00CC6848"/>
    <w:rsid w:val="00CE3CCC"/>
    <w:rsid w:val="00CF53B8"/>
    <w:rsid w:val="00D329B7"/>
    <w:rsid w:val="00E2761F"/>
    <w:rsid w:val="00EE6FA8"/>
    <w:rsid w:val="00F5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9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4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4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謝淑芬</cp:lastModifiedBy>
  <cp:revision>2</cp:revision>
  <cp:lastPrinted>2019-03-22T02:20:00Z</cp:lastPrinted>
  <dcterms:created xsi:type="dcterms:W3CDTF">2019-09-24T01:45:00Z</dcterms:created>
  <dcterms:modified xsi:type="dcterms:W3CDTF">2019-09-24T01:45:00Z</dcterms:modified>
</cp:coreProperties>
</file>