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61" w:rsidRPr="00A40A61" w:rsidRDefault="00A40A61" w:rsidP="00A40A61">
      <w:pPr>
        <w:jc w:val="center"/>
        <w:rPr>
          <w:rFonts w:ascii="微軟正黑體" w:eastAsia="微軟正黑體" w:hAnsi="微軟正黑體"/>
          <w:b/>
        </w:rPr>
      </w:pPr>
      <w:r w:rsidRPr="00A40A61">
        <w:rPr>
          <w:rFonts w:ascii="微軟正黑體" w:eastAsia="微軟正黑體" w:hAnsi="微軟正黑體" w:hint="eastAsia"/>
          <w:b/>
          <w:sz w:val="32"/>
        </w:rPr>
        <w:t>衛生福利部</w:t>
      </w:r>
    </w:p>
    <w:p w:rsidR="003C25F8" w:rsidRDefault="00A40A61" w:rsidP="00A40A6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41B11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894E2B" w:rsidRPr="00894E2B">
        <w:rPr>
          <w:rFonts w:ascii="微軟正黑體" w:eastAsia="微軟正黑體" w:hAnsi="微軟正黑體" w:hint="eastAsia"/>
          <w:b/>
          <w:kern w:val="0"/>
          <w:sz w:val="32"/>
          <w:szCs w:val="32"/>
        </w:rPr>
        <w:t>因應生物相似性藥品納入專利連結制度之配套措施</w:t>
      </w:r>
      <w:r w:rsidRPr="00F41B11">
        <w:rPr>
          <w:rFonts w:ascii="微軟正黑體" w:eastAsia="微軟正黑體" w:hAnsi="微軟正黑體" w:hint="eastAsia"/>
          <w:b/>
          <w:sz w:val="32"/>
          <w:szCs w:val="32"/>
        </w:rPr>
        <w:t>」</w:t>
      </w:r>
    </w:p>
    <w:p w:rsidR="00A40A61" w:rsidRPr="00F41B11" w:rsidRDefault="003C25F8" w:rsidP="00A40A6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94E2B">
        <w:rPr>
          <w:rFonts w:ascii="微軟正黑體" w:eastAsia="微軟正黑體" w:hAnsi="微軟正黑體" w:hint="eastAsia"/>
          <w:b/>
          <w:kern w:val="0"/>
          <w:sz w:val="32"/>
          <w:szCs w:val="32"/>
        </w:rPr>
        <w:t>說明會</w:t>
      </w:r>
    </w:p>
    <w:p w:rsidR="00A40A61" w:rsidRPr="00F41B11" w:rsidRDefault="00A40A61" w:rsidP="00A40A61">
      <w:pPr>
        <w:rPr>
          <w:rFonts w:ascii="微軟正黑體" w:eastAsia="微軟正黑體" w:hAnsi="微軟正黑體"/>
          <w:b/>
          <w:sz w:val="28"/>
          <w:szCs w:val="28"/>
        </w:rPr>
      </w:pP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會議時間： 108 年</w:t>
      </w:r>
      <w:r w:rsidR="009218C6" w:rsidRPr="00F41B11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501DEC" w:rsidRPr="00F41B11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5F6A61" w:rsidRPr="00F41B11">
        <w:rPr>
          <w:rFonts w:ascii="微軟正黑體" w:eastAsia="微軟正黑體" w:hAnsi="微軟正黑體" w:hint="eastAsia"/>
          <w:b/>
          <w:sz w:val="28"/>
          <w:szCs w:val="28"/>
        </w:rPr>
        <w:t>15</w:t>
      </w: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 w:rsidR="005F6A61" w:rsidRPr="00F41B11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="009218C6" w:rsidRPr="00F41B1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E6D75" w:rsidRPr="00F41B11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="0031749F" w:rsidRPr="00F41B11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5F6A61" w:rsidRPr="00F41B11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31749F" w:rsidRPr="00F41B11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31749F" w:rsidRPr="00F41B1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5F6A61" w:rsidRPr="00F41B11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5F6A61" w:rsidRPr="00F41B11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0</w:t>
      </w:r>
    </w:p>
    <w:p w:rsidR="00A40A61" w:rsidRPr="00F41B11" w:rsidRDefault="00A40A61" w:rsidP="00A40A61">
      <w:pPr>
        <w:rPr>
          <w:rFonts w:ascii="微軟正黑體" w:eastAsia="微軟正黑體" w:hAnsi="微軟正黑體"/>
          <w:b/>
          <w:sz w:val="28"/>
          <w:szCs w:val="28"/>
        </w:rPr>
      </w:pP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會議地點：</w:t>
      </w:r>
      <w:r w:rsidR="00896F73" w:rsidRPr="00F41B11">
        <w:rPr>
          <w:rStyle w:val="a8"/>
          <w:rFonts w:ascii="微軟正黑體" w:eastAsia="微軟正黑體" w:hAnsi="微軟正黑體" w:cs="Arial" w:hint="eastAsia"/>
          <w:b/>
          <w:sz w:val="32"/>
          <w:szCs w:val="32"/>
        </w:rPr>
        <w:t>食品藥物</w:t>
      </w:r>
      <w:proofErr w:type="gramStart"/>
      <w:r w:rsidR="00896F73" w:rsidRPr="00F41B11">
        <w:rPr>
          <w:rStyle w:val="a8"/>
          <w:rFonts w:ascii="微軟正黑體" w:eastAsia="微軟正黑體" w:hAnsi="微軟正黑體" w:cs="Arial" w:hint="eastAsia"/>
          <w:b/>
          <w:sz w:val="32"/>
          <w:szCs w:val="32"/>
        </w:rPr>
        <w:t>管理署</w:t>
      </w:r>
      <w:r w:rsidR="0023243F" w:rsidRPr="00F41B11">
        <w:rPr>
          <w:rStyle w:val="a8"/>
          <w:rFonts w:ascii="微軟正黑體" w:eastAsia="微軟正黑體" w:hAnsi="微軟正黑體" w:cs="Arial" w:hint="eastAsia"/>
          <w:b/>
          <w:sz w:val="32"/>
          <w:szCs w:val="32"/>
        </w:rPr>
        <w:t>昆陽</w:t>
      </w:r>
      <w:proofErr w:type="gramEnd"/>
      <w:r w:rsidR="0023243F" w:rsidRPr="00F41B11">
        <w:rPr>
          <w:rStyle w:val="a8"/>
          <w:rFonts w:ascii="微軟正黑體" w:eastAsia="微軟正黑體" w:hAnsi="微軟正黑體" w:cs="Arial" w:hint="eastAsia"/>
          <w:b/>
          <w:sz w:val="32"/>
          <w:szCs w:val="32"/>
        </w:rPr>
        <w:t>大樓7樓大禮堂</w:t>
      </w:r>
    </w:p>
    <w:p w:rsidR="00A40A61" w:rsidRPr="00F41B11" w:rsidRDefault="00A40A61" w:rsidP="00A40A61">
      <w:pPr>
        <w:rPr>
          <w:rFonts w:ascii="微軟正黑體" w:eastAsia="微軟正黑體" w:hAnsi="微軟正黑體"/>
          <w:b/>
          <w:sz w:val="28"/>
          <w:szCs w:val="28"/>
        </w:rPr>
      </w:pP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會議主持人：</w:t>
      </w:r>
      <w:r w:rsidR="000431C8" w:rsidRPr="00F41B11">
        <w:rPr>
          <w:rFonts w:ascii="微軟正黑體" w:eastAsia="微軟正黑體" w:hAnsi="微軟正黑體" w:hint="eastAsia"/>
          <w:b/>
          <w:sz w:val="28"/>
          <w:szCs w:val="28"/>
        </w:rPr>
        <w:t>衛生福利部陳部長時中</w:t>
      </w:r>
    </w:p>
    <w:p w:rsidR="00EC1D8D" w:rsidRPr="00F41B11" w:rsidRDefault="00A40A61" w:rsidP="00A40A61">
      <w:pPr>
        <w:rPr>
          <w:rFonts w:ascii="微軟正黑體" w:eastAsia="微軟正黑體" w:hAnsi="微軟正黑體"/>
          <w:b/>
          <w:sz w:val="28"/>
          <w:szCs w:val="28"/>
        </w:rPr>
      </w:pPr>
      <w:r w:rsidRPr="00F41B11">
        <w:rPr>
          <w:rFonts w:ascii="微軟正黑體" w:eastAsia="微軟正黑體" w:hAnsi="微軟正黑體" w:hint="eastAsia"/>
          <w:b/>
          <w:sz w:val="28"/>
          <w:szCs w:val="28"/>
        </w:rPr>
        <w:t>會議議程 ：</w:t>
      </w:r>
    </w:p>
    <w:tbl>
      <w:tblPr>
        <w:tblStyle w:val="a3"/>
        <w:tblW w:w="8361" w:type="dxa"/>
        <w:tblLook w:val="04A0" w:firstRow="1" w:lastRow="0" w:firstColumn="1" w:lastColumn="0" w:noHBand="0" w:noVBand="1"/>
      </w:tblPr>
      <w:tblGrid>
        <w:gridCol w:w="2235"/>
        <w:gridCol w:w="3339"/>
        <w:gridCol w:w="2787"/>
      </w:tblGrid>
      <w:tr w:rsidR="00F41B11" w:rsidRPr="00F41B11" w:rsidTr="00B65607">
        <w:tc>
          <w:tcPr>
            <w:tcW w:w="2235" w:type="dxa"/>
            <w:vAlign w:val="center"/>
          </w:tcPr>
          <w:p w:rsidR="00B65607" w:rsidRPr="00F41B11" w:rsidRDefault="00B65607" w:rsidP="005E1F4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39" w:type="dxa"/>
            <w:vAlign w:val="center"/>
          </w:tcPr>
          <w:p w:rsidR="00B65607" w:rsidRPr="00F41B11" w:rsidRDefault="00B65607" w:rsidP="005E1F4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2787" w:type="dxa"/>
            <w:vAlign w:val="center"/>
          </w:tcPr>
          <w:p w:rsidR="00B65607" w:rsidRPr="00F41B11" w:rsidRDefault="00B65607" w:rsidP="005E1F4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報告說明單位</w:t>
            </w:r>
          </w:p>
        </w:tc>
      </w:tr>
      <w:tr w:rsidR="00F41B11" w:rsidRPr="00F41B11" w:rsidTr="00B65607">
        <w:tc>
          <w:tcPr>
            <w:tcW w:w="2235" w:type="dxa"/>
            <w:vAlign w:val="center"/>
          </w:tcPr>
          <w:p w:rsidR="00B65607" w:rsidRPr="00F41B11" w:rsidRDefault="008E6D75" w:rsidP="00C9566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15</w:t>
            </w:r>
            <w:r w:rsidR="00B65607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5F6A61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30</w:t>
            </w:r>
            <w:r w:rsidR="00B65607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-1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  <w:r w:rsidR="00B65607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C956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6126" w:type="dxa"/>
            <w:gridSpan w:val="2"/>
          </w:tcPr>
          <w:p w:rsidR="00B65607" w:rsidRPr="00F41B11" w:rsidRDefault="00B65607" w:rsidP="00B656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主席致詞</w:t>
            </w:r>
          </w:p>
        </w:tc>
      </w:tr>
      <w:tr w:rsidR="00F41B11" w:rsidRPr="00F41B11" w:rsidTr="00B65607">
        <w:tc>
          <w:tcPr>
            <w:tcW w:w="2235" w:type="dxa"/>
            <w:vAlign w:val="center"/>
          </w:tcPr>
          <w:p w:rsidR="00B65607" w:rsidRPr="00F41B11" w:rsidRDefault="00B65607" w:rsidP="00C9566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="008E6D75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C956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40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-1</w:t>
            </w:r>
            <w:r w:rsidR="005F6A61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C956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339" w:type="dxa"/>
          </w:tcPr>
          <w:p w:rsidR="00B65607" w:rsidRPr="00F41B11" w:rsidRDefault="00B65607" w:rsidP="00A40A6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32"/>
              </w:rPr>
              <w:t>「</w:t>
            </w:r>
            <w:r w:rsidR="009218C6" w:rsidRPr="00F41B11">
              <w:rPr>
                <w:rFonts w:ascii="微軟正黑體" w:eastAsia="微軟正黑體" w:hAnsi="微軟正黑體" w:hint="eastAsia"/>
                <w:b/>
                <w:sz w:val="32"/>
              </w:rPr>
              <w:t>因應生物相似藥</w:t>
            </w:r>
            <w:r w:rsidR="000431C8" w:rsidRPr="00F41B11">
              <w:rPr>
                <w:rFonts w:ascii="微軟正黑體" w:eastAsia="微軟正黑體" w:hAnsi="微軟正黑體" w:hint="eastAsia"/>
                <w:b/>
                <w:sz w:val="32"/>
              </w:rPr>
              <w:t>品</w:t>
            </w:r>
            <w:r w:rsidR="009218C6" w:rsidRPr="00F41B11">
              <w:rPr>
                <w:rFonts w:ascii="微軟正黑體" w:eastAsia="微軟正黑體" w:hAnsi="微軟正黑體" w:hint="eastAsia"/>
                <w:b/>
                <w:sz w:val="32"/>
              </w:rPr>
              <w:t>納入專利連結制度之配套措施</w:t>
            </w:r>
            <w:r w:rsidRPr="00F41B11">
              <w:rPr>
                <w:rFonts w:ascii="微軟正黑體" w:eastAsia="微軟正黑體" w:hAnsi="微軟正黑體" w:hint="eastAsia"/>
                <w:b/>
                <w:sz w:val="32"/>
              </w:rPr>
              <w:t>」</w:t>
            </w:r>
            <w:r w:rsidR="009218C6" w:rsidRPr="00F41B11">
              <w:rPr>
                <w:rFonts w:ascii="微軟正黑體" w:eastAsia="微軟正黑體" w:hAnsi="微軟正黑體" w:hint="eastAsia"/>
                <w:b/>
                <w:sz w:val="32"/>
              </w:rPr>
              <w:t>各部會</w:t>
            </w:r>
            <w:r w:rsidRPr="00F41B11">
              <w:rPr>
                <w:rFonts w:ascii="微軟正黑體" w:eastAsia="微軟正黑體" w:hAnsi="微軟正黑體" w:hint="eastAsia"/>
                <w:b/>
                <w:sz w:val="32"/>
              </w:rPr>
              <w:t>說明</w:t>
            </w:r>
          </w:p>
        </w:tc>
        <w:tc>
          <w:tcPr>
            <w:tcW w:w="2787" w:type="dxa"/>
            <w:vAlign w:val="center"/>
          </w:tcPr>
          <w:p w:rsidR="009218C6" w:rsidRPr="00F41B11" w:rsidRDefault="009218C6" w:rsidP="00B656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經濟部</w:t>
            </w:r>
          </w:p>
          <w:p w:rsidR="0023243F" w:rsidRPr="00F41B11" w:rsidRDefault="0023243F" w:rsidP="00B656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衛福部</w:t>
            </w:r>
            <w:proofErr w:type="gramEnd"/>
          </w:p>
        </w:tc>
        <w:bookmarkStart w:id="0" w:name="_GoBack"/>
        <w:bookmarkEnd w:id="0"/>
      </w:tr>
      <w:tr w:rsidR="00F41B11" w:rsidRPr="00F41B11" w:rsidTr="000654AA">
        <w:tc>
          <w:tcPr>
            <w:tcW w:w="2235" w:type="dxa"/>
            <w:vAlign w:val="center"/>
          </w:tcPr>
          <w:p w:rsidR="00B65607" w:rsidRPr="00F41B11" w:rsidRDefault="005F6A61" w:rsidP="00C9566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</w:t>
            </w:r>
            <w:r w:rsidR="00B65607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C956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-17</w:t>
            </w:r>
            <w:r w:rsidR="00B65607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6126" w:type="dxa"/>
            <w:gridSpan w:val="2"/>
          </w:tcPr>
          <w:p w:rsidR="00B65607" w:rsidRPr="00F41B11" w:rsidRDefault="00B65607" w:rsidP="00B656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綜合討論</w:t>
            </w:r>
          </w:p>
        </w:tc>
      </w:tr>
      <w:tr w:rsidR="00F41B11" w:rsidRPr="00F41B11" w:rsidTr="00A123DA">
        <w:tc>
          <w:tcPr>
            <w:tcW w:w="2235" w:type="dxa"/>
            <w:vAlign w:val="center"/>
          </w:tcPr>
          <w:p w:rsidR="00B65607" w:rsidRPr="00F41B11" w:rsidRDefault="00B65607" w:rsidP="005E1F4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="005F6A61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="005F6A61"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6126" w:type="dxa"/>
            <w:gridSpan w:val="2"/>
          </w:tcPr>
          <w:p w:rsidR="00B65607" w:rsidRPr="00F41B11" w:rsidRDefault="00B65607" w:rsidP="00B656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41B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散會</w:t>
            </w:r>
          </w:p>
        </w:tc>
      </w:tr>
    </w:tbl>
    <w:p w:rsidR="00B65607" w:rsidRPr="00A40A61" w:rsidRDefault="00B65607" w:rsidP="00A40A61">
      <w:pPr>
        <w:rPr>
          <w:rFonts w:ascii="微軟正黑體" w:eastAsia="微軟正黑體" w:hAnsi="微軟正黑體"/>
          <w:b/>
          <w:sz w:val="28"/>
          <w:szCs w:val="28"/>
        </w:rPr>
      </w:pPr>
    </w:p>
    <w:p w:rsidR="00A40A61" w:rsidRDefault="00A40A61" w:rsidP="00A40A61"/>
    <w:sectPr w:rsidR="00A40A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A5" w:rsidRDefault="000D33A5" w:rsidP="00015138">
      <w:r>
        <w:separator/>
      </w:r>
    </w:p>
  </w:endnote>
  <w:endnote w:type="continuationSeparator" w:id="0">
    <w:p w:rsidR="000D33A5" w:rsidRDefault="000D33A5" w:rsidP="0001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A5" w:rsidRDefault="000D33A5" w:rsidP="00015138">
      <w:r>
        <w:separator/>
      </w:r>
    </w:p>
  </w:footnote>
  <w:footnote w:type="continuationSeparator" w:id="0">
    <w:p w:rsidR="000D33A5" w:rsidRDefault="000D33A5" w:rsidP="0001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1"/>
    <w:rsid w:val="00005BB3"/>
    <w:rsid w:val="00015138"/>
    <w:rsid w:val="000261EE"/>
    <w:rsid w:val="000431C8"/>
    <w:rsid w:val="00051DAA"/>
    <w:rsid w:val="00095AB9"/>
    <w:rsid w:val="000B4593"/>
    <w:rsid w:val="000D33A5"/>
    <w:rsid w:val="00177DFE"/>
    <w:rsid w:val="001D2506"/>
    <w:rsid w:val="0023243F"/>
    <w:rsid w:val="002D3E33"/>
    <w:rsid w:val="0031749F"/>
    <w:rsid w:val="00335EEF"/>
    <w:rsid w:val="003C25F8"/>
    <w:rsid w:val="003C2DA7"/>
    <w:rsid w:val="00452F25"/>
    <w:rsid w:val="004532FB"/>
    <w:rsid w:val="00474647"/>
    <w:rsid w:val="004F6851"/>
    <w:rsid w:val="005001AF"/>
    <w:rsid w:val="00501DEC"/>
    <w:rsid w:val="00540280"/>
    <w:rsid w:val="0054209F"/>
    <w:rsid w:val="00596363"/>
    <w:rsid w:val="005F6A61"/>
    <w:rsid w:val="006478D8"/>
    <w:rsid w:val="00684E49"/>
    <w:rsid w:val="006B60A6"/>
    <w:rsid w:val="006F2305"/>
    <w:rsid w:val="007A5B7B"/>
    <w:rsid w:val="008876AA"/>
    <w:rsid w:val="00894E2B"/>
    <w:rsid w:val="00896F73"/>
    <w:rsid w:val="008E6D75"/>
    <w:rsid w:val="009218C6"/>
    <w:rsid w:val="00A05A60"/>
    <w:rsid w:val="00A40A61"/>
    <w:rsid w:val="00A779C5"/>
    <w:rsid w:val="00B222AD"/>
    <w:rsid w:val="00B65607"/>
    <w:rsid w:val="00C9566D"/>
    <w:rsid w:val="00DB29DD"/>
    <w:rsid w:val="00E1524A"/>
    <w:rsid w:val="00E254C2"/>
    <w:rsid w:val="00E6595B"/>
    <w:rsid w:val="00EB206D"/>
    <w:rsid w:val="00ED0382"/>
    <w:rsid w:val="00F1078A"/>
    <w:rsid w:val="00F40A9A"/>
    <w:rsid w:val="00F41B11"/>
    <w:rsid w:val="00F73E7A"/>
    <w:rsid w:val="00F9001B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138"/>
    <w:rPr>
      <w:sz w:val="20"/>
      <w:szCs w:val="20"/>
    </w:rPr>
  </w:style>
  <w:style w:type="character" w:customStyle="1" w:styleId="a8">
    <w:name w:val="a"/>
    <w:basedOn w:val="a0"/>
    <w:rsid w:val="00051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138"/>
    <w:rPr>
      <w:sz w:val="20"/>
      <w:szCs w:val="20"/>
    </w:rPr>
  </w:style>
  <w:style w:type="character" w:customStyle="1" w:styleId="a8">
    <w:name w:val="a"/>
    <w:basedOn w:val="a0"/>
    <w:rsid w:val="0005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呂聖華</dc:creator>
  <cp:lastModifiedBy>吳正啟</cp:lastModifiedBy>
  <cp:revision>15</cp:revision>
  <cp:lastPrinted>2019-05-03T05:36:00Z</cp:lastPrinted>
  <dcterms:created xsi:type="dcterms:W3CDTF">2019-04-22T03:31:00Z</dcterms:created>
  <dcterms:modified xsi:type="dcterms:W3CDTF">2019-05-08T08:01:00Z</dcterms:modified>
</cp:coreProperties>
</file>